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D5492F">
        <w:trPr>
          <w:jc w:val="center"/>
        </w:trPr>
        <w:tc>
          <w:tcPr>
            <w:tcW w:w="1482" w:type="dxa"/>
          </w:tcPr>
          <w:p w:rsidR="00D5492F" w:rsidRDefault="00285636" w:rsidP="00346860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502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D5492F" w:rsidRDefault="00285636" w:rsidP="00346860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6430" cy="691515"/>
                  <wp:effectExtent l="19050" t="0" r="762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D5492F" w:rsidRPr="00DE6BAB" w:rsidRDefault="00D5492F" w:rsidP="00346860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DE6BAB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D5492F" w:rsidRPr="00883CAD" w:rsidRDefault="00D5492F" w:rsidP="00346860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6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7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D5492F" w:rsidRPr="00DE6BAB" w:rsidRDefault="00D5492F" w:rsidP="00346860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D5492F" w:rsidRPr="00EE5A74" w:rsidRDefault="00D5492F" w:rsidP="00D5492F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>Broj</w:t>
      </w:r>
      <w:r w:rsidRPr="007660BB">
        <w:rPr>
          <w:rFonts w:ascii="Times New Roman" w:hAnsi="Times New Roman"/>
          <w:lang w:val="sr-Cyrl-CS"/>
        </w:rPr>
        <w:t xml:space="preserve">: </w:t>
      </w:r>
      <w:r w:rsidR="005B72F1">
        <w:rPr>
          <w:rFonts w:ascii="Times New Roman" w:hAnsi="Times New Roman"/>
          <w:lang w:val="sr-Latn-CS"/>
        </w:rPr>
        <w:t>5343</w:t>
      </w:r>
      <w:r>
        <w:rPr>
          <w:rFonts w:ascii="Times New Roman" w:hAnsi="Times New Roman"/>
          <w:lang w:val="sr-Latn-CS"/>
        </w:rPr>
        <w:t>/1</w:t>
      </w:r>
    </w:p>
    <w:p w:rsidR="00D5492F" w:rsidRPr="007660BB" w:rsidRDefault="005B72F1" w:rsidP="00D5492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02.08</w:t>
      </w:r>
      <w:r w:rsidR="00D5492F">
        <w:rPr>
          <w:rFonts w:ascii="Times New Roman" w:hAnsi="Times New Roman"/>
          <w:lang w:val="sr-Latn-CS"/>
        </w:rPr>
        <w:t>.2013</w:t>
      </w:r>
      <w:r w:rsidR="00D5492F">
        <w:rPr>
          <w:rFonts w:ascii="Times New Roman" w:hAnsi="Times New Roman"/>
          <w:lang w:val="sr-Cyrl-CS"/>
        </w:rPr>
        <w:t>.</w:t>
      </w:r>
      <w:r w:rsidR="00D5492F" w:rsidRPr="007660BB">
        <w:rPr>
          <w:rFonts w:ascii="Times New Roman" w:hAnsi="Times New Roman"/>
          <w:lang w:val="sr-Cyrl-CS"/>
        </w:rPr>
        <w:t xml:space="preserve"> </w:t>
      </w:r>
      <w:r w:rsidR="00D5492F">
        <w:rPr>
          <w:rFonts w:ascii="Times New Roman" w:hAnsi="Times New Roman"/>
          <w:lang w:val="sr-Latn-CS"/>
        </w:rPr>
        <w:t>god</w:t>
      </w:r>
      <w:r w:rsidR="00D5492F" w:rsidRPr="007660BB">
        <w:rPr>
          <w:rFonts w:ascii="Times New Roman" w:hAnsi="Times New Roman"/>
          <w:lang w:val="sr-Cyrl-CS"/>
        </w:rPr>
        <w:t>.</w:t>
      </w:r>
    </w:p>
    <w:p w:rsidR="00D5492F" w:rsidRDefault="00D5492F" w:rsidP="00D5492F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>L e s k o v a c</w:t>
      </w:r>
    </w:p>
    <w:p w:rsidR="00D5492F" w:rsidRDefault="00D5492F" w:rsidP="00D5492F">
      <w:pPr>
        <w:jc w:val="both"/>
        <w:rPr>
          <w:rFonts w:ascii="Times New Roman" w:hAnsi="Times New Roman"/>
          <w:lang w:val="sr-Latn-CS"/>
        </w:rPr>
      </w:pPr>
    </w:p>
    <w:p w:rsidR="00D5492F" w:rsidRDefault="00D5492F" w:rsidP="00D5492F">
      <w:pPr>
        <w:jc w:val="right"/>
        <w:rPr>
          <w:rFonts w:ascii="Times New Roman" w:hAnsi="Times New Roman"/>
          <w:lang w:val="sr-Latn-CS"/>
        </w:rPr>
      </w:pPr>
    </w:p>
    <w:p w:rsidR="00F83C29" w:rsidRDefault="00F83C29" w:rsidP="00D5492F">
      <w:pPr>
        <w:jc w:val="right"/>
        <w:rPr>
          <w:rFonts w:ascii="Times New Roman" w:hAnsi="Times New Roman"/>
          <w:lang w:val="sr-Latn-CS"/>
        </w:rPr>
      </w:pPr>
    </w:p>
    <w:p w:rsidR="00D5492F" w:rsidRDefault="00D5492F" w:rsidP="00D5492F">
      <w:pPr>
        <w:jc w:val="right"/>
        <w:rPr>
          <w:rFonts w:ascii="Times New Roman" w:hAnsi="Times New Roman"/>
          <w:lang w:val="sr-Latn-CS"/>
        </w:rPr>
      </w:pPr>
    </w:p>
    <w:p w:rsidR="00D5492F" w:rsidRDefault="00D5492F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PREDMET: Obaveštenje </w:t>
      </w:r>
      <w:r w:rsidR="005B72F1">
        <w:rPr>
          <w:rFonts w:ascii="Times New Roman" w:hAnsi="Times New Roman"/>
          <w:lang w:val="sr-Latn-CS"/>
        </w:rPr>
        <w:t>o podnetom</w:t>
      </w:r>
    </w:p>
    <w:p w:rsidR="005B72F1" w:rsidRDefault="005B72F1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>zahtvu za zaštitu prava</w:t>
      </w:r>
    </w:p>
    <w:p w:rsidR="00D5492F" w:rsidRDefault="00D5492F" w:rsidP="00D5492F">
      <w:pPr>
        <w:jc w:val="both"/>
        <w:rPr>
          <w:rFonts w:ascii="Times New Roman" w:hAnsi="Times New Roman"/>
          <w:lang w:val="sr-Latn-CS"/>
        </w:rPr>
      </w:pPr>
    </w:p>
    <w:p w:rsidR="00F83C29" w:rsidRDefault="00F83C29" w:rsidP="00D5492F">
      <w:pPr>
        <w:jc w:val="both"/>
        <w:rPr>
          <w:rFonts w:ascii="Times New Roman" w:hAnsi="Times New Roman"/>
          <w:lang w:val="sr-Latn-CS"/>
        </w:rPr>
      </w:pPr>
    </w:p>
    <w:p w:rsidR="00D5492F" w:rsidRDefault="00D5492F" w:rsidP="00D5492F">
      <w:pPr>
        <w:jc w:val="both"/>
        <w:rPr>
          <w:rFonts w:ascii="Times New Roman" w:hAnsi="Times New Roman"/>
          <w:lang w:val="sr-Latn-CS"/>
        </w:rPr>
      </w:pPr>
    </w:p>
    <w:p w:rsidR="0079791E" w:rsidRDefault="00D5492F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 w:rsidR="005B72F1">
        <w:rPr>
          <w:rFonts w:ascii="Times New Roman" w:hAnsi="Times New Roman"/>
          <w:lang w:val="sr-Latn-CS"/>
        </w:rPr>
        <w:t>U skladu sa čl. 149. stav 11. Zakona o javnim nabavkama, obaveštava</w:t>
      </w:r>
      <w:r w:rsidR="00714C2D">
        <w:rPr>
          <w:rFonts w:ascii="Times New Roman" w:hAnsi="Times New Roman"/>
          <w:lang w:val="sr-Latn-CS"/>
        </w:rPr>
        <w:t>mo vas da je u postupku javne na</w:t>
      </w:r>
      <w:r w:rsidR="005B72F1">
        <w:rPr>
          <w:rFonts w:ascii="Times New Roman" w:hAnsi="Times New Roman"/>
          <w:lang w:val="sr-Latn-CS"/>
        </w:rPr>
        <w:t xml:space="preserve">bavke medicinskog potrošnog materijala JN 9/13-O, za partiju 57 – resporptivni hemostatik, oksidisana celuloza i </w:t>
      </w:r>
      <w:r w:rsidR="00735FA1">
        <w:rPr>
          <w:rFonts w:ascii="Times New Roman" w:hAnsi="Times New Roman"/>
          <w:lang w:val="sr-Latn-CS"/>
        </w:rPr>
        <w:t>želatinski sunđer,</w:t>
      </w:r>
      <w:r w:rsidR="00714C2D">
        <w:rPr>
          <w:rFonts w:ascii="Times New Roman" w:hAnsi="Times New Roman"/>
          <w:lang w:val="sr-Latn-CS"/>
        </w:rPr>
        <w:t xml:space="preserve"> jedan od</w:t>
      </w:r>
      <w:r w:rsidR="00735FA1">
        <w:rPr>
          <w:rFonts w:ascii="Times New Roman" w:hAnsi="Times New Roman"/>
          <w:lang w:val="sr-Latn-CS"/>
        </w:rPr>
        <w:t xml:space="preserve"> ponuđač</w:t>
      </w:r>
      <w:r w:rsidR="00714C2D">
        <w:rPr>
          <w:rFonts w:ascii="Times New Roman" w:hAnsi="Times New Roman"/>
          <w:lang w:val="sr-Latn-CS"/>
        </w:rPr>
        <w:t>a</w:t>
      </w:r>
      <w:r w:rsidR="00735FA1">
        <w:rPr>
          <w:rFonts w:ascii="Times New Roman" w:hAnsi="Times New Roman"/>
          <w:lang w:val="sr-Latn-CS"/>
        </w:rPr>
        <w:t xml:space="preserve"> podneo zahtev za zaštitu prava.</w:t>
      </w:r>
    </w:p>
    <w:p w:rsidR="0079791E" w:rsidRDefault="0079791E" w:rsidP="00D5492F">
      <w:pPr>
        <w:jc w:val="both"/>
        <w:rPr>
          <w:rFonts w:ascii="Times New Roman" w:hAnsi="Times New Roman"/>
          <w:lang w:val="sr-Latn-CS"/>
        </w:rPr>
      </w:pPr>
    </w:p>
    <w:p w:rsidR="0079791E" w:rsidRDefault="0079791E" w:rsidP="00D5492F">
      <w:pPr>
        <w:jc w:val="both"/>
        <w:rPr>
          <w:rFonts w:ascii="Times New Roman" w:hAnsi="Times New Roman"/>
          <w:lang w:val="sr-Latn-CS"/>
        </w:rPr>
      </w:pPr>
    </w:p>
    <w:p w:rsidR="0079791E" w:rsidRDefault="0079791E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ZA  </w:t>
      </w:r>
      <w:r w:rsidR="00735FA1">
        <w:rPr>
          <w:rFonts w:ascii="Times New Roman" w:hAnsi="Times New Roman"/>
          <w:lang w:val="sr-Latn-CS"/>
        </w:rPr>
        <w:t>KOMISIJU ZA JAVNU NABAVKU</w:t>
      </w:r>
    </w:p>
    <w:p w:rsidR="00735FA1" w:rsidRDefault="00735FA1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</w:t>
      </w:r>
      <w:r>
        <w:rPr>
          <w:rFonts w:ascii="Times New Roman" w:hAnsi="Times New Roman"/>
          <w:lang w:val="sr-Latn-CS"/>
        </w:rPr>
        <w:tab/>
        <w:t xml:space="preserve">      MEDICINSKOG POTROŠNOG MATERIJALA</w:t>
      </w:r>
    </w:p>
    <w:p w:rsidR="0079791E" w:rsidRDefault="0079791E" w:rsidP="00D5492F">
      <w:pPr>
        <w:jc w:val="both"/>
        <w:rPr>
          <w:rFonts w:ascii="Times New Roman" w:hAnsi="Times New Roman"/>
          <w:lang w:val="sr-Latn-CS"/>
        </w:rPr>
      </w:pPr>
    </w:p>
    <w:p w:rsidR="0079791E" w:rsidRDefault="00735FA1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  </w:t>
      </w:r>
      <w:r w:rsidR="0079791E">
        <w:rPr>
          <w:rFonts w:ascii="Times New Roman" w:hAnsi="Times New Roman"/>
          <w:lang w:val="sr-Latn-CS"/>
        </w:rPr>
        <w:t>Ana Obradović, dipl. pravnik</w:t>
      </w:r>
    </w:p>
    <w:p w:rsidR="003660DC" w:rsidRDefault="003660DC" w:rsidP="00D5492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</w:p>
    <w:p w:rsidR="00E04F46" w:rsidRPr="00D5492F" w:rsidRDefault="00E04F46">
      <w:pPr>
        <w:rPr>
          <w:lang w:val="sr-Latn-CS"/>
        </w:rPr>
      </w:pPr>
    </w:p>
    <w:sectPr w:rsidR="00E04F46" w:rsidRPr="00D5492F" w:rsidSect="00365945">
      <w:type w:val="continuous"/>
      <w:pgSz w:w="11907" w:h="16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D219F9"/>
    <w:rsid w:val="000054F2"/>
    <w:rsid w:val="00020FFC"/>
    <w:rsid w:val="00035C58"/>
    <w:rsid w:val="00082AFD"/>
    <w:rsid w:val="00083F83"/>
    <w:rsid w:val="000E1EC8"/>
    <w:rsid w:val="000E7B59"/>
    <w:rsid w:val="00114FF3"/>
    <w:rsid w:val="0017203F"/>
    <w:rsid w:val="00181B4F"/>
    <w:rsid w:val="00187C7B"/>
    <w:rsid w:val="001B5017"/>
    <w:rsid w:val="00227317"/>
    <w:rsid w:val="002428F0"/>
    <w:rsid w:val="00273234"/>
    <w:rsid w:val="00275D13"/>
    <w:rsid w:val="00285636"/>
    <w:rsid w:val="00346860"/>
    <w:rsid w:val="00353AAC"/>
    <w:rsid w:val="00365945"/>
    <w:rsid w:val="003660DC"/>
    <w:rsid w:val="00370003"/>
    <w:rsid w:val="0038010D"/>
    <w:rsid w:val="003B2E91"/>
    <w:rsid w:val="003D681C"/>
    <w:rsid w:val="003F6F6B"/>
    <w:rsid w:val="0040099F"/>
    <w:rsid w:val="00431DB8"/>
    <w:rsid w:val="00470510"/>
    <w:rsid w:val="004806C6"/>
    <w:rsid w:val="004A6925"/>
    <w:rsid w:val="004C7A17"/>
    <w:rsid w:val="004D0D0A"/>
    <w:rsid w:val="004F7E81"/>
    <w:rsid w:val="005003ED"/>
    <w:rsid w:val="00501540"/>
    <w:rsid w:val="00512176"/>
    <w:rsid w:val="00514AA9"/>
    <w:rsid w:val="0052636B"/>
    <w:rsid w:val="005312EE"/>
    <w:rsid w:val="00550F62"/>
    <w:rsid w:val="005770F2"/>
    <w:rsid w:val="00583E99"/>
    <w:rsid w:val="005A3F4D"/>
    <w:rsid w:val="005B72F1"/>
    <w:rsid w:val="005B7833"/>
    <w:rsid w:val="005D472D"/>
    <w:rsid w:val="005D69EC"/>
    <w:rsid w:val="005E651B"/>
    <w:rsid w:val="006328C9"/>
    <w:rsid w:val="00644BBD"/>
    <w:rsid w:val="00651224"/>
    <w:rsid w:val="006703B6"/>
    <w:rsid w:val="00670E85"/>
    <w:rsid w:val="00670FF1"/>
    <w:rsid w:val="006A0634"/>
    <w:rsid w:val="006A1F47"/>
    <w:rsid w:val="006C55BD"/>
    <w:rsid w:val="006E741C"/>
    <w:rsid w:val="00700130"/>
    <w:rsid w:val="007141B3"/>
    <w:rsid w:val="00714C2D"/>
    <w:rsid w:val="0073503D"/>
    <w:rsid w:val="00735FA1"/>
    <w:rsid w:val="0079791E"/>
    <w:rsid w:val="007A2721"/>
    <w:rsid w:val="007A7C65"/>
    <w:rsid w:val="00821452"/>
    <w:rsid w:val="0084166C"/>
    <w:rsid w:val="00876238"/>
    <w:rsid w:val="008A691E"/>
    <w:rsid w:val="008B5047"/>
    <w:rsid w:val="008C36F3"/>
    <w:rsid w:val="008C5FD6"/>
    <w:rsid w:val="008D1098"/>
    <w:rsid w:val="008E7566"/>
    <w:rsid w:val="008E79DA"/>
    <w:rsid w:val="008F11A2"/>
    <w:rsid w:val="009150D4"/>
    <w:rsid w:val="0093116D"/>
    <w:rsid w:val="009814F8"/>
    <w:rsid w:val="00997649"/>
    <w:rsid w:val="009B7EB5"/>
    <w:rsid w:val="009D0668"/>
    <w:rsid w:val="00A0165A"/>
    <w:rsid w:val="00A254E2"/>
    <w:rsid w:val="00A25C21"/>
    <w:rsid w:val="00A33BCF"/>
    <w:rsid w:val="00A644C6"/>
    <w:rsid w:val="00A66315"/>
    <w:rsid w:val="00A76A25"/>
    <w:rsid w:val="00A84353"/>
    <w:rsid w:val="00A87800"/>
    <w:rsid w:val="00AA77FF"/>
    <w:rsid w:val="00AE7F65"/>
    <w:rsid w:val="00AF3109"/>
    <w:rsid w:val="00AF4A25"/>
    <w:rsid w:val="00B40D35"/>
    <w:rsid w:val="00B51D5E"/>
    <w:rsid w:val="00BD27A0"/>
    <w:rsid w:val="00BF4CCD"/>
    <w:rsid w:val="00C0083D"/>
    <w:rsid w:val="00C10174"/>
    <w:rsid w:val="00C166E7"/>
    <w:rsid w:val="00C75AB8"/>
    <w:rsid w:val="00C90EE5"/>
    <w:rsid w:val="00CA33B3"/>
    <w:rsid w:val="00CB5DA9"/>
    <w:rsid w:val="00CD6291"/>
    <w:rsid w:val="00D06713"/>
    <w:rsid w:val="00D219F9"/>
    <w:rsid w:val="00D5492F"/>
    <w:rsid w:val="00D85E5D"/>
    <w:rsid w:val="00D93F22"/>
    <w:rsid w:val="00DB4D84"/>
    <w:rsid w:val="00DC729D"/>
    <w:rsid w:val="00DD21DC"/>
    <w:rsid w:val="00DE2C7A"/>
    <w:rsid w:val="00DF6110"/>
    <w:rsid w:val="00E00E1D"/>
    <w:rsid w:val="00E013B6"/>
    <w:rsid w:val="00E04F46"/>
    <w:rsid w:val="00E47214"/>
    <w:rsid w:val="00E56179"/>
    <w:rsid w:val="00E6264E"/>
    <w:rsid w:val="00E64018"/>
    <w:rsid w:val="00E6687F"/>
    <w:rsid w:val="00E93AE7"/>
    <w:rsid w:val="00EE47F7"/>
    <w:rsid w:val="00F159DF"/>
    <w:rsid w:val="00F277A6"/>
    <w:rsid w:val="00F55018"/>
    <w:rsid w:val="00F714BD"/>
    <w:rsid w:val="00F83C29"/>
    <w:rsid w:val="00F92FEC"/>
    <w:rsid w:val="00FD48E3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2F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4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54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prava.bolnice@bolnicaleskova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nicaleskovac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1119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Svetlana Stojanovic</cp:lastModifiedBy>
  <cp:revision>2</cp:revision>
  <cp:lastPrinted>2013-06-07T11:39:00Z</cp:lastPrinted>
  <dcterms:created xsi:type="dcterms:W3CDTF">2013-08-02T10:34:00Z</dcterms:created>
  <dcterms:modified xsi:type="dcterms:W3CDTF">2013-08-02T10:34:00Z</dcterms:modified>
</cp:coreProperties>
</file>